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C3" w:rsidRDefault="00EA0BC3" w:rsidP="005B4A03">
      <w:pPr>
        <w:shd w:val="clear" w:color="auto" w:fill="FFFFFF"/>
        <w:adjustRightInd/>
        <w:snapToGrid/>
        <w:spacing w:beforeLines="50" w:before="120" w:after="0" w:line="520" w:lineRule="exac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附件1：</w:t>
      </w:r>
    </w:p>
    <w:p w:rsidR="00EA0BC3" w:rsidRPr="00EA0BC3" w:rsidRDefault="00EA0BC3" w:rsidP="00DD77E4">
      <w:pPr>
        <w:shd w:val="clear" w:color="auto" w:fill="FFFFFF"/>
        <w:adjustRightInd/>
        <w:snapToGrid/>
        <w:spacing w:beforeLines="50" w:before="120" w:after="0" w:line="520" w:lineRule="exact"/>
        <w:ind w:firstLineChars="200" w:firstLine="883"/>
        <w:jc w:val="center"/>
        <w:rPr>
          <w:rFonts w:ascii="宋体" w:eastAsia="宋体" w:hAnsi="宋体" w:cs="宋体"/>
          <w:b/>
          <w:color w:val="000000"/>
          <w:sz w:val="44"/>
          <w:szCs w:val="44"/>
        </w:rPr>
      </w:pP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20</w:t>
      </w:r>
      <w:r w:rsidR="005B4A03">
        <w:rPr>
          <w:rFonts w:ascii="宋体" w:eastAsia="宋体" w:hAnsi="宋体" w:cs="宋体"/>
          <w:b/>
          <w:color w:val="000000"/>
          <w:sz w:val="44"/>
          <w:szCs w:val="44"/>
        </w:rPr>
        <w:t>2</w:t>
      </w:r>
      <w:r w:rsidR="00FA27F8">
        <w:rPr>
          <w:rFonts w:ascii="宋体" w:eastAsia="宋体" w:hAnsi="宋体" w:cs="宋体"/>
          <w:b/>
          <w:color w:val="000000"/>
          <w:sz w:val="44"/>
          <w:szCs w:val="44"/>
        </w:rPr>
        <w:t>4</w:t>
      </w:r>
      <w:r w:rsidRPr="00EA0BC3">
        <w:rPr>
          <w:rFonts w:ascii="宋体" w:eastAsia="宋体" w:hAnsi="宋体" w:cs="宋体" w:hint="eastAsia"/>
          <w:b/>
          <w:color w:val="000000"/>
          <w:sz w:val="44"/>
          <w:szCs w:val="44"/>
        </w:rPr>
        <w:t>年硕士研究生资格审查材料</w:t>
      </w:r>
    </w:p>
    <w:p w:rsidR="00DD77E4" w:rsidRDefault="00DD77E4" w:rsidP="00DD77E4">
      <w:pPr>
        <w:shd w:val="clear" w:color="auto" w:fill="FFFFFF"/>
        <w:adjustRightInd/>
        <w:snapToGrid/>
        <w:spacing w:beforeLines="50" w:before="120" w:after="0" w:line="520" w:lineRule="exact"/>
        <w:rPr>
          <w:rFonts w:ascii="宋体" w:eastAsia="宋体" w:hAnsi="宋体" w:cs="宋体"/>
          <w:b/>
          <w:color w:val="000000"/>
          <w:sz w:val="28"/>
          <w:szCs w:val="28"/>
        </w:rPr>
      </w:pPr>
    </w:p>
    <w:p w:rsidR="00EA0BC3" w:rsidRPr="00DD77E4" w:rsidRDefault="003702CB" w:rsidP="00DD77E4">
      <w:pPr>
        <w:shd w:val="clear" w:color="auto" w:fill="FFFFFF"/>
        <w:adjustRightInd/>
        <w:snapToGrid/>
        <w:spacing w:beforeLines="50" w:before="120" w:after="0" w:line="600" w:lineRule="exact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一</w:t>
      </w:r>
      <w:r>
        <w:rPr>
          <w:rFonts w:ascii="宋体" w:eastAsia="宋体" w:hAnsi="宋体" w:cs="宋体"/>
          <w:b/>
          <w:color w:val="000000"/>
          <w:sz w:val="28"/>
          <w:szCs w:val="28"/>
        </w:rPr>
        <w:t>、</w:t>
      </w:r>
      <w:r w:rsidR="007B5E4A">
        <w:rPr>
          <w:rFonts w:ascii="宋体" w:eastAsia="宋体" w:hAnsi="宋体" w:cs="宋体"/>
          <w:b/>
          <w:color w:val="000000"/>
          <w:sz w:val="28"/>
          <w:szCs w:val="28"/>
        </w:rPr>
        <w:t>全日制</w:t>
      </w:r>
      <w:r w:rsidR="00DD77E4">
        <w:rPr>
          <w:rFonts w:ascii="宋体" w:eastAsia="宋体" w:hAnsi="宋体" w:cs="宋体" w:hint="eastAsia"/>
          <w:b/>
          <w:color w:val="000000"/>
          <w:sz w:val="28"/>
          <w:szCs w:val="28"/>
        </w:rPr>
        <w:t>考生资格审查时须携带本人以下材料</w:t>
      </w:r>
      <w:r w:rsidR="00035E6F">
        <w:rPr>
          <w:rFonts w:ascii="宋体" w:eastAsia="宋体" w:hAnsi="宋体" w:cs="宋体" w:hint="eastAsia"/>
          <w:b/>
          <w:color w:val="000000"/>
          <w:sz w:val="28"/>
          <w:szCs w:val="28"/>
        </w:rPr>
        <w:t>：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1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.</w:t>
      </w:r>
      <w:r w:rsidR="005B4A03" w:rsidRPr="00DD77E4"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 w:rsidR="006C3EA7" w:rsidRPr="00DD77E4">
        <w:rPr>
          <w:rFonts w:ascii="宋体" w:eastAsia="宋体" w:hAnsi="宋体" w:cs="宋体" w:hint="eastAsia"/>
          <w:color w:val="000000"/>
          <w:sz w:val="28"/>
          <w:szCs w:val="28"/>
        </w:rPr>
        <w:t>准考证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，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一张1寸免冠照片（体检表用）；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．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有效身份证件原件及一份复印件</w:t>
      </w:r>
      <w:r w:rsidR="007B5E4A">
        <w:rPr>
          <w:rFonts w:ascii="宋体" w:eastAsia="宋体" w:hAnsi="宋体" w:cs="宋体" w:hint="eastAsia"/>
          <w:color w:val="000000"/>
          <w:sz w:val="28"/>
          <w:szCs w:val="28"/>
        </w:rPr>
        <w:t>（正反面）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3</w:t>
      </w:r>
      <w:r w:rsidR="005B4A03" w:rsidRPr="00DD77E4">
        <w:rPr>
          <w:rFonts w:ascii="宋体" w:eastAsia="宋体" w:hAnsi="宋体" w:cs="宋体" w:hint="eastAsia"/>
          <w:color w:val="000000"/>
          <w:sz w:val="28"/>
          <w:szCs w:val="28"/>
        </w:rPr>
        <w:t>．</w:t>
      </w:r>
      <w:r w:rsidR="002545B3">
        <w:rPr>
          <w:rFonts w:ascii="宋体" w:eastAsia="宋体" w:hAnsi="宋体" w:cs="宋体" w:hint="eastAsia"/>
          <w:color w:val="000000"/>
          <w:sz w:val="28"/>
          <w:szCs w:val="28"/>
        </w:rPr>
        <w:t>往届生</w:t>
      </w:r>
      <w:r w:rsidR="002545B3">
        <w:rPr>
          <w:rFonts w:ascii="宋体" w:eastAsia="宋体" w:hAnsi="宋体" w:cs="宋体"/>
          <w:color w:val="000000"/>
          <w:sz w:val="28"/>
          <w:szCs w:val="28"/>
        </w:rPr>
        <w:t>提供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毕业证书</w:t>
      </w:r>
      <w:r w:rsidR="002545B3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="002545B3">
        <w:rPr>
          <w:rFonts w:ascii="宋体" w:eastAsia="宋体" w:hAnsi="宋体" w:cs="宋体"/>
          <w:color w:val="000000"/>
          <w:sz w:val="28"/>
          <w:szCs w:val="28"/>
        </w:rPr>
        <w:t>学位证书</w:t>
      </w:r>
      <w:r w:rsidR="002545B3" w:rsidRPr="00DD77E4">
        <w:rPr>
          <w:rFonts w:ascii="宋体" w:eastAsia="宋体" w:hAnsi="宋体" w:cs="宋体" w:hint="eastAsia"/>
          <w:color w:val="000000"/>
          <w:sz w:val="28"/>
          <w:szCs w:val="28"/>
        </w:rPr>
        <w:t>原件及一份复印件</w:t>
      </w:r>
      <w:r w:rsidR="002545B3">
        <w:rPr>
          <w:rFonts w:ascii="宋体" w:eastAsia="宋体" w:hAnsi="宋体" w:cs="宋体" w:hint="eastAsia"/>
          <w:color w:val="000000"/>
          <w:sz w:val="28"/>
          <w:szCs w:val="28"/>
        </w:rPr>
        <w:t>，应届生</w:t>
      </w:r>
      <w:r w:rsidR="002545B3">
        <w:rPr>
          <w:rFonts w:ascii="宋体" w:eastAsia="宋体" w:hAnsi="宋体" w:cs="宋体"/>
          <w:color w:val="000000"/>
          <w:sz w:val="28"/>
          <w:szCs w:val="28"/>
        </w:rPr>
        <w:t>提供学生证及一份复印件</w:t>
      </w:r>
      <w:r w:rsidR="002545B3"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5B4A03" w:rsidRPr="00DD77E4" w:rsidRDefault="005B4A03" w:rsidP="005B4A0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/>
          <w:color w:val="000000"/>
          <w:sz w:val="28"/>
          <w:szCs w:val="28"/>
        </w:rPr>
        <w:t>4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. 全国英语四六级证书</w:t>
      </w:r>
      <w:r w:rsidR="007B5E4A">
        <w:rPr>
          <w:rFonts w:ascii="宋体" w:eastAsia="宋体" w:hAnsi="宋体" w:cs="宋体" w:hint="eastAsia"/>
          <w:color w:val="000000"/>
          <w:sz w:val="28"/>
          <w:szCs w:val="28"/>
        </w:rPr>
        <w:t>（</w:t>
      </w:r>
      <w:r w:rsidR="007B5E4A" w:rsidRPr="00DD77E4">
        <w:rPr>
          <w:rFonts w:ascii="宋体" w:eastAsia="宋体" w:hAnsi="宋体" w:cs="宋体" w:hint="eastAsia"/>
          <w:color w:val="000000"/>
          <w:sz w:val="28"/>
          <w:szCs w:val="28"/>
        </w:rPr>
        <w:t>或成绩单</w:t>
      </w:r>
      <w:r w:rsidR="007B5E4A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原件及</w:t>
      </w:r>
      <w:r w:rsidR="007B5E4A">
        <w:rPr>
          <w:rFonts w:ascii="宋体" w:eastAsia="宋体" w:hAnsi="宋体" w:cs="宋体" w:hint="eastAsia"/>
          <w:color w:val="000000"/>
          <w:sz w:val="28"/>
          <w:szCs w:val="28"/>
        </w:rPr>
        <w:t>一份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复印件</w:t>
      </w:r>
      <w:r w:rsidR="00443F93">
        <w:rPr>
          <w:rFonts w:ascii="宋体" w:eastAsia="宋体" w:hAnsi="宋体" w:cs="宋体" w:hint="eastAsia"/>
          <w:color w:val="000000"/>
          <w:sz w:val="28"/>
          <w:szCs w:val="28"/>
        </w:rPr>
        <w:t>（有则</w:t>
      </w:r>
      <w:r w:rsidR="00443F93">
        <w:rPr>
          <w:rFonts w:ascii="宋体" w:eastAsia="宋体" w:hAnsi="宋体" w:cs="宋体"/>
          <w:color w:val="000000"/>
          <w:sz w:val="28"/>
          <w:szCs w:val="28"/>
        </w:rPr>
        <w:t>提供，</w:t>
      </w:r>
      <w:r w:rsidR="00443F93">
        <w:rPr>
          <w:rFonts w:ascii="宋体" w:eastAsia="宋体" w:hAnsi="宋体" w:cs="宋体" w:hint="eastAsia"/>
          <w:color w:val="000000"/>
          <w:sz w:val="28"/>
          <w:szCs w:val="28"/>
        </w:rPr>
        <w:t>无则</w:t>
      </w:r>
      <w:r w:rsidR="00443F93">
        <w:rPr>
          <w:rFonts w:ascii="宋体" w:eastAsia="宋体" w:hAnsi="宋体" w:cs="宋体"/>
          <w:color w:val="000000"/>
          <w:sz w:val="28"/>
          <w:szCs w:val="28"/>
        </w:rPr>
        <w:t>不提供</w:t>
      </w:r>
      <w:r w:rsidR="00443F93">
        <w:rPr>
          <w:rFonts w:ascii="宋体" w:eastAsia="宋体" w:hAnsi="宋体" w:cs="宋体" w:hint="eastAsia"/>
          <w:color w:val="000000"/>
          <w:sz w:val="28"/>
          <w:szCs w:val="28"/>
        </w:rPr>
        <w:t>，但</w:t>
      </w:r>
      <w:r w:rsidR="00443F93">
        <w:rPr>
          <w:rFonts w:ascii="宋体" w:eastAsia="宋体" w:hAnsi="宋体" w:cs="宋体"/>
          <w:color w:val="000000"/>
          <w:sz w:val="28"/>
          <w:szCs w:val="28"/>
        </w:rPr>
        <w:t>调剂生必须提供</w:t>
      </w:r>
      <w:r w:rsidR="00443F93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5B4A03" w:rsidRPr="00DD77E4" w:rsidRDefault="005B4A0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/>
          <w:sz w:val="28"/>
          <w:szCs w:val="28"/>
        </w:rPr>
        <w:t>5.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大学期间成绩单原件或档案中成绩单复印件（加盖档案单位红章）；</w:t>
      </w:r>
    </w:p>
    <w:p w:rsidR="005B4A03" w:rsidRPr="00DD77E4" w:rsidRDefault="005B4A0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/>
          <w:color w:val="000000"/>
          <w:sz w:val="28"/>
          <w:szCs w:val="28"/>
        </w:rPr>
        <w:t>6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.《思想政治</w:t>
      </w:r>
      <w:r w:rsidRPr="00DD77E4">
        <w:rPr>
          <w:rFonts w:ascii="宋体" w:eastAsia="宋体" w:hAnsi="宋体" w:cs="宋体"/>
          <w:color w:val="000000"/>
          <w:sz w:val="28"/>
          <w:szCs w:val="28"/>
        </w:rPr>
        <w:t>考核表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》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（</w:t>
      </w:r>
      <w:r w:rsidR="00443F93" w:rsidRPr="00443F93">
        <w:rPr>
          <w:rFonts w:ascii="宋体" w:eastAsia="宋体" w:hAnsi="宋体" w:cs="宋体" w:hint="eastAsia"/>
          <w:color w:val="000000"/>
          <w:sz w:val="28"/>
          <w:szCs w:val="28"/>
        </w:rPr>
        <w:t>党员须由党组织部门考核并加盖党章，其他人员可由所在学院、</w:t>
      </w:r>
      <w:r w:rsidR="005434D3">
        <w:rPr>
          <w:rFonts w:ascii="宋体" w:eastAsia="宋体" w:hAnsi="宋体" w:cs="宋体" w:hint="eastAsia"/>
          <w:color w:val="000000"/>
          <w:sz w:val="28"/>
          <w:szCs w:val="28"/>
        </w:rPr>
        <w:t>单位、</w:t>
      </w:r>
      <w:r w:rsidR="00443F93" w:rsidRPr="00443F93">
        <w:rPr>
          <w:rFonts w:ascii="宋体" w:eastAsia="宋体" w:hAnsi="宋体" w:cs="宋体" w:hint="eastAsia"/>
          <w:color w:val="000000"/>
          <w:sz w:val="28"/>
          <w:szCs w:val="28"/>
        </w:rPr>
        <w:t>社区、居委会、街道办、村委会党组织考核并加盖党章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EA0BC3" w:rsidRDefault="005B4A0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/>
          <w:color w:val="000000"/>
          <w:sz w:val="28"/>
          <w:szCs w:val="28"/>
        </w:rPr>
        <w:t>7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.个人</w:t>
      </w:r>
      <w:r w:rsidRPr="00DD77E4">
        <w:rPr>
          <w:rFonts w:ascii="宋体" w:eastAsia="宋体" w:hAnsi="宋体" w:cs="宋体"/>
          <w:color w:val="000000"/>
          <w:sz w:val="28"/>
          <w:szCs w:val="28"/>
        </w:rPr>
        <w:t>简历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（</w:t>
      </w:r>
      <w:r w:rsidR="007B5E4A">
        <w:rPr>
          <w:rFonts w:ascii="宋体" w:eastAsia="宋体" w:hAnsi="宋体" w:cs="宋体" w:hint="eastAsia"/>
          <w:color w:val="000000"/>
          <w:sz w:val="28"/>
          <w:szCs w:val="28"/>
        </w:rPr>
        <w:t>即</w:t>
      </w:r>
      <w:r w:rsidR="007B5E4A">
        <w:rPr>
          <w:rFonts w:ascii="宋体" w:eastAsia="宋体" w:hAnsi="宋体" w:cs="宋体"/>
          <w:color w:val="000000"/>
          <w:sz w:val="28"/>
          <w:szCs w:val="28"/>
        </w:rPr>
        <w:t>考生自述，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包括业务和科研能力、外语水平、研究计划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等</w:t>
      </w:r>
      <w:r w:rsidR="00EA0BC3" w:rsidRPr="00DD77E4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345E32">
        <w:rPr>
          <w:rFonts w:ascii="宋体" w:eastAsia="宋体" w:hAnsi="宋体" w:cs="宋体" w:hint="eastAsia"/>
          <w:color w:val="000000"/>
          <w:sz w:val="28"/>
          <w:szCs w:val="28"/>
        </w:rPr>
        <w:t>；</w:t>
      </w:r>
    </w:p>
    <w:p w:rsidR="003702CB" w:rsidRDefault="00345E32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8.</w:t>
      </w:r>
      <w:r w:rsidRPr="00345E32">
        <w:rPr>
          <w:rFonts w:hint="eastAsia"/>
        </w:rPr>
        <w:t xml:space="preserve"> </w:t>
      </w:r>
      <w:r w:rsidR="009F06A7" w:rsidRPr="009F06A7">
        <w:rPr>
          <w:rFonts w:ascii="宋体" w:eastAsia="宋体" w:hAnsi="宋体" w:cs="宋体" w:hint="eastAsia"/>
          <w:color w:val="000000"/>
          <w:sz w:val="28"/>
          <w:szCs w:val="28"/>
        </w:rPr>
        <w:t>《</w:t>
      </w:r>
      <w:r w:rsidR="009F06A7" w:rsidRPr="00345E32">
        <w:rPr>
          <w:rFonts w:ascii="宋体" w:eastAsia="宋体" w:hAnsi="宋体" w:cs="宋体" w:hint="eastAsia"/>
          <w:color w:val="000000"/>
          <w:sz w:val="28"/>
          <w:szCs w:val="28"/>
        </w:rPr>
        <w:t>西北农林科技大学2024年研究生招生考试复试诚信承诺书</w:t>
      </w:r>
      <w:r w:rsidR="009F06A7" w:rsidRPr="009F06A7">
        <w:rPr>
          <w:rFonts w:ascii="宋体" w:eastAsia="宋体" w:hAnsi="宋体" w:cs="宋体" w:hint="eastAsia"/>
          <w:color w:val="000000"/>
          <w:sz w:val="28"/>
          <w:szCs w:val="28"/>
        </w:rPr>
        <w:t>》（本人</w:t>
      </w:r>
      <w:r w:rsidR="009F06A7" w:rsidRPr="009F06A7">
        <w:rPr>
          <w:rFonts w:ascii="宋体" w:eastAsia="宋体" w:hAnsi="宋体" w:cs="宋体"/>
          <w:color w:val="000000"/>
          <w:sz w:val="28"/>
          <w:szCs w:val="28"/>
        </w:rPr>
        <w:t>亲笔签名</w:t>
      </w:r>
      <w:r w:rsidR="009F06A7" w:rsidRPr="009F06A7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。</w:t>
      </w:r>
    </w:p>
    <w:p w:rsidR="003702CB" w:rsidRPr="003702CB" w:rsidRDefault="003702CB" w:rsidP="003702CB">
      <w:pPr>
        <w:shd w:val="clear" w:color="auto" w:fill="FFFFFF"/>
        <w:adjustRightInd/>
        <w:snapToGrid/>
        <w:spacing w:beforeLines="50" w:before="120" w:after="0" w:line="600" w:lineRule="exact"/>
        <w:rPr>
          <w:rFonts w:ascii="宋体" w:eastAsia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</w:rPr>
        <w:t>二</w:t>
      </w:r>
      <w:r>
        <w:rPr>
          <w:rFonts w:ascii="宋体" w:eastAsia="宋体" w:hAnsi="宋体" w:cs="宋体"/>
          <w:b/>
          <w:color w:val="000000"/>
          <w:sz w:val="28"/>
          <w:szCs w:val="28"/>
        </w:rPr>
        <w:t>、</w:t>
      </w:r>
      <w:r w:rsidRPr="003702CB">
        <w:rPr>
          <w:rFonts w:ascii="宋体" w:eastAsia="宋体" w:hAnsi="宋体" w:cs="宋体" w:hint="eastAsia"/>
          <w:b/>
          <w:color w:val="000000"/>
          <w:sz w:val="28"/>
          <w:szCs w:val="28"/>
        </w:rPr>
        <w:t>非全日制考生资格审查时须携带本人以下材料：</w:t>
      </w:r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1．准考证，一张1寸免冠照片（体检表用）；</w:t>
      </w:r>
      <w:r w:rsidRPr="003702CB"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2．有效身份证件原件及一份复印件（正反面）；</w:t>
      </w:r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/>
          <w:color w:val="000000"/>
          <w:sz w:val="28"/>
          <w:szCs w:val="28"/>
        </w:rPr>
        <w:t>3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.毕业证书、学位证书原件及一份复印件（一志愿无学位证书的不提供）；</w:t>
      </w:r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/>
          <w:color w:val="000000"/>
          <w:sz w:val="28"/>
          <w:szCs w:val="28"/>
        </w:rPr>
        <w:t>4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.教育部学历证书电子注册备案表（学信网）；</w:t>
      </w:r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/>
          <w:color w:val="000000"/>
          <w:sz w:val="28"/>
          <w:szCs w:val="28"/>
        </w:rPr>
        <w:lastRenderedPageBreak/>
        <w:t>5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.全国英语四六级证书（或</w:t>
      </w:r>
      <w:r w:rsidRPr="003702CB">
        <w:rPr>
          <w:rFonts w:ascii="宋体" w:eastAsia="宋体" w:hAnsi="宋体" w:cs="宋体"/>
          <w:color w:val="000000"/>
          <w:sz w:val="28"/>
          <w:szCs w:val="28"/>
        </w:rPr>
        <w:t>成绩单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）原件及复印件1份；（有则提供，无则不提供）；</w:t>
      </w:r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/>
          <w:color w:val="000000"/>
          <w:sz w:val="28"/>
          <w:szCs w:val="28"/>
        </w:rPr>
        <w:t>6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.《思想政治考核表》（党员须由党组织部门考核并加盖党章，其他人员可由所在</w:t>
      </w:r>
      <w:r w:rsidR="005434D3">
        <w:rPr>
          <w:rFonts w:ascii="宋体" w:eastAsia="宋体" w:hAnsi="宋体" w:cs="宋体" w:hint="eastAsia"/>
          <w:color w:val="000000"/>
          <w:sz w:val="28"/>
          <w:szCs w:val="28"/>
        </w:rPr>
        <w:t>单位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、社区、居委会、街道办、村委会党组织考核并加盖党章）；</w:t>
      </w:r>
      <w:bookmarkStart w:id="0" w:name="_GoBack"/>
      <w:bookmarkEnd w:id="0"/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/>
          <w:color w:val="000000"/>
          <w:sz w:val="28"/>
          <w:szCs w:val="28"/>
        </w:rPr>
        <w:t>7.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个人简历（即</w:t>
      </w:r>
      <w:r w:rsidRPr="003702CB">
        <w:rPr>
          <w:rFonts w:ascii="宋体" w:eastAsia="宋体" w:hAnsi="宋体" w:cs="宋体"/>
          <w:color w:val="000000"/>
          <w:sz w:val="28"/>
          <w:szCs w:val="28"/>
        </w:rPr>
        <w:t>考生自述，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包括业务和科研能力、学习和工作经历、外语水平、研究计划等）；</w:t>
      </w:r>
    </w:p>
    <w:p w:rsidR="003702CB" w:rsidRPr="003702CB" w:rsidRDefault="003702CB" w:rsidP="003702CB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8. 《西北农林科技大学2024年研究生招生考试复试诚信承诺书》（本人</w:t>
      </w:r>
      <w:r w:rsidRPr="003702CB">
        <w:rPr>
          <w:rFonts w:ascii="宋体" w:eastAsia="宋体" w:hAnsi="宋体" w:cs="宋体"/>
          <w:color w:val="000000"/>
          <w:sz w:val="28"/>
          <w:szCs w:val="28"/>
        </w:rPr>
        <w:t>亲笔签名</w:t>
      </w:r>
      <w:r w:rsidRPr="003702CB">
        <w:rPr>
          <w:rFonts w:ascii="宋体" w:eastAsia="宋体" w:hAnsi="宋体" w:cs="宋体" w:hint="eastAsia"/>
          <w:color w:val="000000"/>
          <w:sz w:val="28"/>
          <w:szCs w:val="28"/>
        </w:rPr>
        <w:t>）。</w:t>
      </w:r>
    </w:p>
    <w:p w:rsidR="003702CB" w:rsidRPr="003702CB" w:rsidRDefault="003702CB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color w:val="000000"/>
          <w:sz w:val="28"/>
          <w:szCs w:val="28"/>
        </w:rPr>
      </w:pPr>
    </w:p>
    <w:p w:rsidR="00EA0BC3" w:rsidRPr="00DD77E4" w:rsidRDefault="00EA0BC3" w:rsidP="00EA0BC3">
      <w:pPr>
        <w:shd w:val="clear" w:color="auto" w:fill="FFFFFF"/>
        <w:adjustRightInd/>
        <w:snapToGrid/>
        <w:spacing w:after="0" w:line="520" w:lineRule="exact"/>
        <w:ind w:firstLine="42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 w:hint="eastAsia"/>
          <w:b/>
          <w:color w:val="000000"/>
          <w:sz w:val="28"/>
          <w:szCs w:val="28"/>
        </w:rPr>
        <w:t>凡未进行资格审查或资格审查未通过的考生一律不予录取。</w:t>
      </w:r>
    </w:p>
    <w:p w:rsidR="00EA0BC3" w:rsidRPr="00DD77E4" w:rsidRDefault="00EA0BC3" w:rsidP="00EA0BC3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 </w:t>
      </w:r>
    </w:p>
    <w:p w:rsidR="00EA0BC3" w:rsidRPr="00DD77E4" w:rsidRDefault="00EA0BC3" w:rsidP="00EA0BC3">
      <w:pPr>
        <w:shd w:val="clear" w:color="auto" w:fill="FFFFFF"/>
        <w:spacing w:after="0" w:line="600" w:lineRule="exact"/>
        <w:ind w:firstLineChars="200" w:firstLine="562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b/>
          <w:color w:val="000000"/>
          <w:sz w:val="28"/>
          <w:szCs w:val="28"/>
        </w:rPr>
        <w:t xml:space="preserve">                               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</w:t>
      </w:r>
    </w:p>
    <w:p w:rsidR="00EA0BC3" w:rsidRPr="00DD77E4" w:rsidRDefault="00EA0BC3" w:rsidP="00DD77E4">
      <w:pPr>
        <w:shd w:val="clear" w:color="auto" w:fill="FFFFFF"/>
        <w:spacing w:after="0" w:line="600" w:lineRule="exact"/>
        <w:ind w:firstLineChars="1800" w:firstLine="5040"/>
        <w:jc w:val="right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人文社会发展学院</w:t>
      </w:r>
    </w:p>
    <w:p w:rsidR="00EA0BC3" w:rsidRPr="00DD77E4" w:rsidRDefault="00EA0BC3" w:rsidP="00DD77E4">
      <w:pPr>
        <w:shd w:val="clear" w:color="auto" w:fill="FFFFFF"/>
        <w:spacing w:after="0" w:line="600" w:lineRule="exact"/>
        <w:ind w:firstLineChars="200" w:firstLine="560"/>
        <w:jc w:val="right"/>
        <w:rPr>
          <w:rFonts w:ascii="宋体" w:eastAsia="宋体" w:hAnsi="宋体" w:cs="宋体"/>
          <w:color w:val="000000"/>
          <w:sz w:val="28"/>
          <w:szCs w:val="28"/>
        </w:rPr>
      </w:pP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</w:t>
      </w:r>
      <w:r w:rsidR="00DD77E4">
        <w:rPr>
          <w:rFonts w:ascii="宋体" w:eastAsia="宋体" w:hAnsi="宋体" w:cs="宋体" w:hint="eastAsia"/>
          <w:color w:val="000000"/>
          <w:sz w:val="28"/>
          <w:szCs w:val="28"/>
        </w:rPr>
        <w:t xml:space="preserve">                               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20</w:t>
      </w:r>
      <w:r w:rsidR="00DD77E4">
        <w:rPr>
          <w:rFonts w:ascii="宋体" w:eastAsia="宋体" w:hAnsi="宋体" w:cs="宋体"/>
          <w:color w:val="000000"/>
          <w:sz w:val="28"/>
          <w:szCs w:val="28"/>
        </w:rPr>
        <w:t>2</w:t>
      </w:r>
      <w:r w:rsidR="00A36E46">
        <w:rPr>
          <w:rFonts w:ascii="宋体" w:eastAsia="宋体" w:hAnsi="宋体" w:cs="宋体"/>
          <w:color w:val="000000"/>
          <w:sz w:val="28"/>
          <w:szCs w:val="28"/>
        </w:rPr>
        <w:t>4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年3月</w:t>
      </w:r>
      <w:r w:rsidR="008310E5" w:rsidRPr="00DD77E4">
        <w:rPr>
          <w:rFonts w:ascii="宋体" w:eastAsia="宋体" w:hAnsi="宋体" w:cs="宋体" w:hint="eastAsia"/>
          <w:color w:val="000000"/>
          <w:sz w:val="28"/>
          <w:szCs w:val="28"/>
        </w:rPr>
        <w:t>2</w:t>
      </w:r>
      <w:r w:rsidR="003702CB">
        <w:rPr>
          <w:rFonts w:ascii="宋体" w:eastAsia="宋体" w:hAnsi="宋体" w:cs="宋体"/>
          <w:color w:val="000000"/>
          <w:sz w:val="28"/>
          <w:szCs w:val="28"/>
        </w:rPr>
        <w:t>5</w:t>
      </w:r>
      <w:r w:rsidRPr="00DD77E4">
        <w:rPr>
          <w:rFonts w:ascii="宋体" w:eastAsia="宋体" w:hAnsi="宋体" w:cs="宋体" w:hint="eastAsia"/>
          <w:color w:val="000000"/>
          <w:sz w:val="28"/>
          <w:szCs w:val="28"/>
        </w:rPr>
        <w:t>日</w:t>
      </w:r>
    </w:p>
    <w:p w:rsidR="004358AB" w:rsidRPr="00DD77E4" w:rsidRDefault="004358AB" w:rsidP="00D31D50">
      <w:pPr>
        <w:spacing w:line="220" w:lineRule="atLeast"/>
        <w:rPr>
          <w:sz w:val="28"/>
          <w:szCs w:val="28"/>
        </w:rPr>
      </w:pPr>
    </w:p>
    <w:sectPr w:rsidR="004358AB" w:rsidRPr="00DD77E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C1A" w:rsidRDefault="00291C1A" w:rsidP="00EA0BC3">
      <w:pPr>
        <w:spacing w:after="0"/>
      </w:pPr>
      <w:r>
        <w:separator/>
      </w:r>
    </w:p>
  </w:endnote>
  <w:endnote w:type="continuationSeparator" w:id="0">
    <w:p w:rsidR="00291C1A" w:rsidRDefault="00291C1A" w:rsidP="00EA0B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C1A" w:rsidRDefault="00291C1A" w:rsidP="00EA0BC3">
      <w:pPr>
        <w:spacing w:after="0"/>
      </w:pPr>
      <w:r>
        <w:separator/>
      </w:r>
    </w:p>
  </w:footnote>
  <w:footnote w:type="continuationSeparator" w:id="0">
    <w:p w:rsidR="00291C1A" w:rsidRDefault="00291C1A" w:rsidP="00EA0B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35E6F"/>
    <w:rsid w:val="00120C0E"/>
    <w:rsid w:val="0018672A"/>
    <w:rsid w:val="001E369B"/>
    <w:rsid w:val="002545B3"/>
    <w:rsid w:val="00291C1A"/>
    <w:rsid w:val="00292B91"/>
    <w:rsid w:val="002E4A1E"/>
    <w:rsid w:val="003218C8"/>
    <w:rsid w:val="00323B43"/>
    <w:rsid w:val="00345E32"/>
    <w:rsid w:val="003702CB"/>
    <w:rsid w:val="003A3E42"/>
    <w:rsid w:val="003B5727"/>
    <w:rsid w:val="003D37D8"/>
    <w:rsid w:val="004220E6"/>
    <w:rsid w:val="00426133"/>
    <w:rsid w:val="004358AB"/>
    <w:rsid w:val="00443F93"/>
    <w:rsid w:val="004A07A4"/>
    <w:rsid w:val="004F4839"/>
    <w:rsid w:val="00522736"/>
    <w:rsid w:val="005434D3"/>
    <w:rsid w:val="005B4A03"/>
    <w:rsid w:val="00646E05"/>
    <w:rsid w:val="006C3EA7"/>
    <w:rsid w:val="006F1087"/>
    <w:rsid w:val="00743040"/>
    <w:rsid w:val="007545AB"/>
    <w:rsid w:val="007B5E4A"/>
    <w:rsid w:val="007E7A85"/>
    <w:rsid w:val="008310E5"/>
    <w:rsid w:val="008B7726"/>
    <w:rsid w:val="00950AD8"/>
    <w:rsid w:val="009F06A7"/>
    <w:rsid w:val="00A36E46"/>
    <w:rsid w:val="00AF1065"/>
    <w:rsid w:val="00B04517"/>
    <w:rsid w:val="00B61473"/>
    <w:rsid w:val="00C31078"/>
    <w:rsid w:val="00C91D6A"/>
    <w:rsid w:val="00CF322E"/>
    <w:rsid w:val="00D31D50"/>
    <w:rsid w:val="00DD5763"/>
    <w:rsid w:val="00DD77E4"/>
    <w:rsid w:val="00E605B8"/>
    <w:rsid w:val="00EA0BC3"/>
    <w:rsid w:val="00ED2841"/>
    <w:rsid w:val="00FA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B92770"/>
  <w15:docId w15:val="{E9A49507-024A-4BE1-8706-4CCEEF65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BC3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BC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BC3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Microsoft</cp:lastModifiedBy>
  <cp:revision>4</cp:revision>
  <dcterms:created xsi:type="dcterms:W3CDTF">2024-03-25T02:25:00Z</dcterms:created>
  <dcterms:modified xsi:type="dcterms:W3CDTF">2024-03-26T02:23:00Z</dcterms:modified>
</cp:coreProperties>
</file>